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2FE0064A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951013">
        <w:rPr>
          <w:rFonts w:ascii="Arial" w:hAnsi="Arial" w:cs="Arial"/>
          <w:sz w:val="24"/>
          <w:szCs w:val="24"/>
        </w:rPr>
        <w:t>Cantagalo</w:t>
      </w:r>
      <w:r w:rsidR="00774FF5">
        <w:rPr>
          <w:rFonts w:ascii="Arial" w:hAnsi="Arial" w:cs="Arial"/>
          <w:b/>
          <w:sz w:val="24"/>
          <w:szCs w:val="24"/>
        </w:rPr>
        <w:t>,30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8D4063">
        <w:rPr>
          <w:rFonts w:ascii="Arial" w:hAnsi="Arial" w:cs="Arial"/>
          <w:b/>
          <w:sz w:val="24"/>
          <w:szCs w:val="24"/>
        </w:rPr>
        <w:t>Agosto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bookmarkEnd w:id="0"/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3F9292DE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BF71D3">
        <w:rPr>
          <w:rFonts w:ascii="Arial" w:hAnsi="Arial" w:cs="Arial"/>
          <w:szCs w:val="24"/>
          <w:u w:val="single"/>
        </w:rPr>
        <w:t>23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537407FF" w14:textId="515F2263" w:rsidR="00D055F4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3D5EFD8" w14:textId="77777777" w:rsidR="00632434" w:rsidRDefault="00632434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5E11298E" w14:textId="59BC557F" w:rsidR="00D055F4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</w:t>
      </w:r>
      <w:r w:rsidR="00D07093">
        <w:rPr>
          <w:rFonts w:ascii="Arial" w:hAnsi="Arial" w:cs="Arial"/>
          <w:b w:val="0"/>
          <w:bCs/>
          <w:sz w:val="24"/>
          <w:szCs w:val="24"/>
        </w:rPr>
        <w:t>us</w:t>
      </w:r>
      <w:r w:rsidR="00632434">
        <w:rPr>
          <w:rFonts w:ascii="Arial" w:hAnsi="Arial" w:cs="Arial"/>
          <w:b w:val="0"/>
          <w:bCs/>
          <w:sz w:val="24"/>
          <w:szCs w:val="24"/>
        </w:rPr>
        <w:t>são e votação da</w:t>
      </w:r>
      <w:r w:rsidR="00A96FDE">
        <w:rPr>
          <w:rFonts w:ascii="Arial" w:hAnsi="Arial" w:cs="Arial"/>
          <w:b w:val="0"/>
          <w:bCs/>
          <w:sz w:val="24"/>
          <w:szCs w:val="24"/>
        </w:rPr>
        <w:t xml:space="preserve">s indicações n° </w:t>
      </w:r>
      <w:r w:rsidR="00774FF5">
        <w:rPr>
          <w:rFonts w:ascii="Arial" w:hAnsi="Arial" w:cs="Arial"/>
          <w:b w:val="0"/>
          <w:bCs/>
          <w:sz w:val="24"/>
          <w:szCs w:val="24"/>
        </w:rPr>
        <w:t>63,64,65,66 e 67/2021</w:t>
      </w:r>
      <w:r w:rsidR="00BF71D3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de autoria do legislativo municipal. </w:t>
      </w:r>
    </w:p>
    <w:p w14:paraId="2928BDF5" w14:textId="4C489A6D" w:rsidR="00774FF5" w:rsidRDefault="00774FF5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 Projeto de lei n 27/2021 de autoria do Executivo Municipal.</w:t>
      </w:r>
    </w:p>
    <w:p w14:paraId="3EB88EA7" w14:textId="77777777" w:rsidR="00D67304" w:rsidRPr="003F19E0" w:rsidRDefault="00D67304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33B788" w14:textId="1C149E7F" w:rsidR="00D055F4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6A1D9752" w14:textId="5C2C9DED" w:rsidR="00A9797E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36B38655" w14:textId="65F7621D" w:rsidR="001014F8" w:rsidRPr="00BF71D3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632434">
        <w:rPr>
          <w:rFonts w:ascii="Arial" w:hAnsi="Arial" w:cs="Arial"/>
          <w:szCs w:val="24"/>
          <w:u w:val="single"/>
        </w:rPr>
        <w:t xml:space="preserve"> NÃO TEMOS.</w:t>
      </w:r>
    </w:p>
    <w:p w14:paraId="0BDAE2F0" w14:textId="1BA6B841" w:rsidR="003056B1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14573D" w:rsidRPr="00951013">
        <w:rPr>
          <w:rFonts w:ascii="Arial" w:hAnsi="Arial" w:cs="Arial"/>
          <w:szCs w:val="24"/>
          <w:u w:val="single"/>
        </w:rPr>
        <w:t>DISCUSSÃO</w:t>
      </w:r>
      <w:r w:rsidR="00BF71D3">
        <w:rPr>
          <w:rFonts w:ascii="Arial" w:hAnsi="Arial" w:cs="Arial"/>
          <w:szCs w:val="24"/>
          <w:u w:val="single"/>
        </w:rPr>
        <w:t xml:space="preserve"> NÃO TEMOS.</w:t>
      </w:r>
    </w:p>
    <w:p w14:paraId="058C0D4F" w14:textId="22C107BF" w:rsidR="00B61FBF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2BE33BB0" w14:textId="4DF936A9" w:rsidR="00B61FBF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4FF5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15D35"/>
    <w:rsid w:val="00825F4B"/>
    <w:rsid w:val="00866F3F"/>
    <w:rsid w:val="008866DE"/>
    <w:rsid w:val="0089539B"/>
    <w:rsid w:val="008B6414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BF71D3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055F4"/>
    <w:rsid w:val="00D07093"/>
    <w:rsid w:val="00D1157B"/>
    <w:rsid w:val="00D124D4"/>
    <w:rsid w:val="00D40FCE"/>
    <w:rsid w:val="00D66BF7"/>
    <w:rsid w:val="00D67304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494-27A4-4D69-AD4E-D582006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Not-Câmara01</cp:lastModifiedBy>
  <cp:revision>2</cp:revision>
  <cp:lastPrinted>2021-08-16T11:14:00Z</cp:lastPrinted>
  <dcterms:created xsi:type="dcterms:W3CDTF">2021-08-27T16:26:00Z</dcterms:created>
  <dcterms:modified xsi:type="dcterms:W3CDTF">2021-08-27T16:26:00Z</dcterms:modified>
</cp:coreProperties>
</file>