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34454F">
        <w:rPr>
          <w:rFonts w:ascii="Arial" w:hAnsi="Arial" w:cs="Arial"/>
          <w:b/>
          <w:sz w:val="24"/>
          <w:szCs w:val="24"/>
        </w:rPr>
        <w:t>02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34454F">
        <w:rPr>
          <w:rFonts w:ascii="Arial" w:hAnsi="Arial" w:cs="Arial"/>
          <w:b/>
          <w:sz w:val="24"/>
          <w:szCs w:val="24"/>
        </w:rPr>
        <w:t>Maio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34454F">
        <w:rPr>
          <w:rFonts w:ascii="Arial" w:hAnsi="Arial" w:cs="Arial"/>
          <w:szCs w:val="24"/>
          <w:u w:val="single"/>
        </w:rPr>
        <w:t>10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B61D90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3B0E5B" w:rsidRDefault="00EB1D11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872737">
        <w:rPr>
          <w:rFonts w:ascii="Arial" w:hAnsi="Arial" w:cs="Arial"/>
          <w:b w:val="0"/>
          <w:sz w:val="24"/>
          <w:szCs w:val="24"/>
        </w:rPr>
        <w:t>s indicações n°</w:t>
      </w:r>
      <w:r w:rsidR="00B80CF9">
        <w:rPr>
          <w:rFonts w:ascii="Arial" w:hAnsi="Arial" w:cs="Arial"/>
          <w:b w:val="0"/>
          <w:sz w:val="24"/>
          <w:szCs w:val="24"/>
        </w:rPr>
        <w:t xml:space="preserve"> </w:t>
      </w:r>
      <w:r w:rsidR="00703B9B">
        <w:rPr>
          <w:rFonts w:ascii="Arial" w:hAnsi="Arial" w:cs="Arial"/>
          <w:b w:val="0"/>
          <w:sz w:val="24"/>
          <w:szCs w:val="24"/>
        </w:rPr>
        <w:t>32,33 e 34</w:t>
      </w:r>
      <w:r>
        <w:rPr>
          <w:rFonts w:ascii="Arial" w:hAnsi="Arial" w:cs="Arial"/>
          <w:b w:val="0"/>
          <w:sz w:val="24"/>
          <w:szCs w:val="24"/>
        </w:rPr>
        <w:t>/2022 d</w:t>
      </w:r>
      <w:r w:rsidR="0077167B"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 autoria do </w:t>
      </w:r>
      <w:r w:rsidR="0077167B">
        <w:rPr>
          <w:rFonts w:ascii="Arial" w:hAnsi="Arial" w:cs="Arial"/>
          <w:b w:val="0"/>
          <w:sz w:val="24"/>
          <w:szCs w:val="24"/>
        </w:rPr>
        <w:t xml:space="preserve">legislativo </w:t>
      </w:r>
      <w:r>
        <w:rPr>
          <w:rFonts w:ascii="Arial" w:hAnsi="Arial" w:cs="Arial"/>
          <w:b w:val="0"/>
          <w:sz w:val="24"/>
          <w:szCs w:val="24"/>
        </w:rPr>
        <w:t>municipal.</w:t>
      </w:r>
    </w:p>
    <w:p w:rsidR="00703B9B" w:rsidRDefault="00703B9B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02/2022 de autoria do legislativo municipal.</w:t>
      </w:r>
    </w:p>
    <w:p w:rsidR="00703B9B" w:rsidRDefault="00703B9B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23/2022 de autoria do executivo municipal.</w:t>
      </w:r>
    </w:p>
    <w:p w:rsidR="00703B9B" w:rsidRDefault="00703B9B" w:rsidP="00EF21B6">
      <w:pPr>
        <w:pStyle w:val="Ttulo4"/>
        <w:spacing w:beforeAutospacing="1" w:afterAutospacing="1"/>
        <w:jc w:val="both"/>
        <w:rPr>
          <w:rFonts w:ascii="Arial" w:hAnsi="Arial" w:cs="Arial"/>
          <w:i/>
          <w:szCs w:val="24"/>
          <w:u w:val="single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B61D90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B0790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>ª DISCUSSÃO</w:t>
      </w:r>
      <w:r w:rsidR="00B07902">
        <w:rPr>
          <w:rFonts w:ascii="Arial" w:hAnsi="Arial" w:cs="Arial"/>
          <w:szCs w:val="24"/>
          <w:u w:val="single"/>
        </w:rPr>
        <w:t xml:space="preserve"> NÃO TEMOS.</w:t>
      </w:r>
    </w:p>
    <w:p w:rsidR="00B07902" w:rsidRDefault="00B07902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7D03D8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2A7CBF">
        <w:rPr>
          <w:rFonts w:ascii="Arial" w:hAnsi="Arial" w:cs="Arial"/>
          <w:szCs w:val="24"/>
          <w:u w:val="single"/>
        </w:rPr>
        <w:t>:</w:t>
      </w:r>
    </w:p>
    <w:p w:rsidR="0034454F" w:rsidRPr="0034454F" w:rsidRDefault="0034454F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 Projeto de lei n°19/2022 de autoria do Executivo municipal.</w:t>
      </w:r>
    </w:p>
    <w:p w:rsidR="00EF21B6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2834C8">
        <w:rPr>
          <w:rFonts w:ascii="Arial" w:hAnsi="Arial" w:cs="Arial"/>
          <w:szCs w:val="24"/>
          <w:u w:val="single"/>
        </w:rPr>
        <w:t>ATÉRIA DE 3ª DISCUSSÃO:</w:t>
      </w:r>
    </w:p>
    <w:p w:rsidR="002834C8" w:rsidRDefault="002834C8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 votação do Projeto de lei n°17/2022 de autoria do Executivo municipal.</w:t>
      </w:r>
    </w:p>
    <w:p w:rsidR="00B07902" w:rsidRPr="00951013" w:rsidRDefault="00B07902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2A7CBF">
        <w:rPr>
          <w:rFonts w:ascii="Arial" w:hAnsi="Arial" w:cs="Arial"/>
          <w:szCs w:val="24"/>
          <w:u w:val="single"/>
        </w:rPr>
        <w:t>PROTOCOLADA NÃO TEMOS.</w:t>
      </w:r>
    </w:p>
    <w:p w:rsidR="006F29C2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p w:rsidR="002C6ADE" w:rsidRPr="002C6ADE" w:rsidRDefault="002C6ADE" w:rsidP="00951013">
      <w:pPr>
        <w:pStyle w:val="Ttulo4"/>
        <w:rPr>
          <w:rFonts w:ascii="Arial" w:hAnsi="Arial" w:cs="Arial"/>
          <w:szCs w:val="24"/>
          <w:u w:val="single"/>
        </w:rPr>
      </w:pP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834C8"/>
    <w:rsid w:val="002900B2"/>
    <w:rsid w:val="00294379"/>
    <w:rsid w:val="002A7CBF"/>
    <w:rsid w:val="002C2125"/>
    <w:rsid w:val="002C2898"/>
    <w:rsid w:val="002C6ADE"/>
    <w:rsid w:val="002E5AB7"/>
    <w:rsid w:val="002F1447"/>
    <w:rsid w:val="0030484E"/>
    <w:rsid w:val="00322F64"/>
    <w:rsid w:val="003423D7"/>
    <w:rsid w:val="00343C79"/>
    <w:rsid w:val="0034454F"/>
    <w:rsid w:val="0037641B"/>
    <w:rsid w:val="00393F59"/>
    <w:rsid w:val="003B0E5B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726E"/>
    <w:rsid w:val="00735CBD"/>
    <w:rsid w:val="00742CF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727A"/>
    <w:rsid w:val="00DF0EB2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A2424"/>
    <w:rsid w:val="00EB1D11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74281"/>
    <w:rsid w:val="00F9631C"/>
    <w:rsid w:val="00FB634B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51BC-2288-4146-8C96-5B96C797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Câmara05</cp:lastModifiedBy>
  <cp:revision>4</cp:revision>
  <cp:lastPrinted>2022-04-11T11:30:00Z</cp:lastPrinted>
  <dcterms:created xsi:type="dcterms:W3CDTF">2022-04-26T11:38:00Z</dcterms:created>
  <dcterms:modified xsi:type="dcterms:W3CDTF">2022-05-02T12:20:00Z</dcterms:modified>
</cp:coreProperties>
</file>