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72726E">
        <w:rPr>
          <w:rFonts w:ascii="Arial" w:hAnsi="Arial" w:cs="Arial"/>
          <w:b/>
          <w:sz w:val="24"/>
          <w:szCs w:val="24"/>
        </w:rPr>
        <w:t>21</w:t>
      </w:r>
      <w:r w:rsidR="00AD2C81">
        <w:rPr>
          <w:rFonts w:ascii="Arial" w:hAnsi="Arial" w:cs="Arial"/>
          <w:b/>
          <w:sz w:val="24"/>
          <w:szCs w:val="24"/>
        </w:rPr>
        <w:t xml:space="preserve"> de </w:t>
      </w:r>
      <w:r w:rsidR="00973D05">
        <w:rPr>
          <w:rFonts w:ascii="Arial" w:hAnsi="Arial" w:cs="Arial"/>
          <w:b/>
          <w:sz w:val="24"/>
          <w:szCs w:val="24"/>
        </w:rPr>
        <w:t>Fevereiro</w:t>
      </w:r>
      <w:r w:rsidR="00DB39ED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DB39ED">
        <w:rPr>
          <w:rFonts w:ascii="Arial" w:hAnsi="Arial" w:cs="Arial"/>
          <w:b/>
          <w:sz w:val="24"/>
          <w:szCs w:val="24"/>
        </w:rPr>
        <w:t>22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DB39E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Oração inicial e o Hino Municipal.</w:t>
      </w:r>
    </w:p>
    <w:p w:rsidR="0072726E" w:rsidRPr="0072726E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Leitura da ata da sessão anterior.</w:t>
      </w:r>
    </w:p>
    <w:p w:rsidR="00CB069D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DB39E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DB39E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Leitura da Pauta.</w:t>
      </w:r>
    </w:p>
    <w:p w:rsidR="00DB39ED" w:rsidRPr="00951013" w:rsidRDefault="00DB39E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3F1DA4">
        <w:rPr>
          <w:rFonts w:ascii="Arial" w:hAnsi="Arial" w:cs="Arial"/>
          <w:szCs w:val="24"/>
          <w:u w:val="single"/>
        </w:rPr>
        <w:t>01</w:t>
      </w:r>
      <w:r w:rsidRPr="00951013">
        <w:rPr>
          <w:rFonts w:ascii="Arial" w:hAnsi="Arial" w:cs="Arial"/>
          <w:szCs w:val="24"/>
          <w:u w:val="single"/>
        </w:rPr>
        <w:t>/20</w:t>
      </w:r>
      <w:r w:rsidR="00DB39ED">
        <w:rPr>
          <w:rFonts w:ascii="Arial" w:hAnsi="Arial" w:cs="Arial"/>
          <w:szCs w:val="24"/>
          <w:u w:val="single"/>
        </w:rPr>
        <w:t>22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AD2C81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EXPEDIENTE.</w:t>
      </w:r>
      <w:r w:rsidR="00AD2C8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657F2" w:rsidRDefault="005657F2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:rsidR="00E848A9" w:rsidRDefault="0072726E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</w:t>
      </w:r>
      <w:r w:rsidR="005657F2">
        <w:rPr>
          <w:rFonts w:ascii="Arial" w:hAnsi="Arial" w:cs="Arial"/>
          <w:b w:val="0"/>
          <w:sz w:val="24"/>
          <w:szCs w:val="24"/>
        </w:rPr>
        <w:t>otação das indicações n° 01,02 e 03/2022 de autoria do Legislativo M</w:t>
      </w:r>
      <w:r>
        <w:rPr>
          <w:rFonts w:ascii="Arial" w:hAnsi="Arial" w:cs="Arial"/>
          <w:b w:val="0"/>
          <w:sz w:val="24"/>
          <w:szCs w:val="24"/>
        </w:rPr>
        <w:t xml:space="preserve">unicipal. </w:t>
      </w:r>
    </w:p>
    <w:p w:rsidR="005657F2" w:rsidRDefault="005657F2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da resolução n° 01/2022 de autoria do Legislativo Municipal.</w:t>
      </w:r>
    </w:p>
    <w:p w:rsidR="005657F2" w:rsidRDefault="005657F2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dos Projetos de lei n° 06,07,08 e 09 de autoria do Executivo Municipal.</w:t>
      </w:r>
    </w:p>
    <w:p w:rsidR="005657F2" w:rsidRPr="0072726E" w:rsidRDefault="005657F2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6B1226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72726E">
        <w:rPr>
          <w:rFonts w:ascii="Arial" w:hAnsi="Arial" w:cs="Arial"/>
          <w:szCs w:val="24"/>
          <w:u w:val="single"/>
        </w:rPr>
        <w:t>:</w:t>
      </w:r>
    </w:p>
    <w:p w:rsidR="005657F2" w:rsidRDefault="005657F2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72726E" w:rsidRDefault="0072726E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01/2022 de autoria do executivo municipal.</w:t>
      </w:r>
    </w:p>
    <w:p w:rsidR="0072726E" w:rsidRDefault="0072726E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 e votação do Projeto de lei n° 01/2022 de autoria do executivo Municipal.</w:t>
      </w:r>
    </w:p>
    <w:p w:rsidR="0072726E" w:rsidRDefault="0072726E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2726E" w:rsidRDefault="0072726E" w:rsidP="0072726E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02/2022 de autoria do executivo municipal.</w:t>
      </w:r>
    </w:p>
    <w:p w:rsidR="0072726E" w:rsidRDefault="0072726E" w:rsidP="0072726E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02/2022 de autoria do executivo municipal.</w:t>
      </w:r>
    </w:p>
    <w:p w:rsidR="0072726E" w:rsidRDefault="0072726E" w:rsidP="0072726E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Leitura e votação 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>do Projeto de lei n° 02/2022 de autoria do executivo Municipal.</w:t>
      </w:r>
    </w:p>
    <w:p w:rsidR="0072726E" w:rsidRDefault="0072726E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5657F2" w:rsidRDefault="005657F2" w:rsidP="005657F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</w:t>
      </w:r>
      <w:r>
        <w:rPr>
          <w:rFonts w:ascii="Arial" w:hAnsi="Arial" w:cs="Arial"/>
          <w:b w:val="0"/>
          <w:szCs w:val="24"/>
        </w:rPr>
        <w:t>eferente ao projeto de lei n° 03</w:t>
      </w:r>
      <w:r>
        <w:rPr>
          <w:rFonts w:ascii="Arial" w:hAnsi="Arial" w:cs="Arial"/>
          <w:b w:val="0"/>
          <w:szCs w:val="24"/>
        </w:rPr>
        <w:t>/2022 de autoria do executivo municipal.</w:t>
      </w:r>
    </w:p>
    <w:p w:rsidR="005657F2" w:rsidRDefault="005657F2" w:rsidP="005657F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</w:t>
      </w:r>
      <w:r>
        <w:rPr>
          <w:rFonts w:ascii="Arial" w:hAnsi="Arial" w:cs="Arial"/>
          <w:b w:val="0"/>
          <w:szCs w:val="24"/>
        </w:rPr>
        <w:t>eferente ao projeto de lei n° 04</w:t>
      </w:r>
      <w:r>
        <w:rPr>
          <w:rFonts w:ascii="Arial" w:hAnsi="Arial" w:cs="Arial"/>
          <w:b w:val="0"/>
          <w:szCs w:val="24"/>
        </w:rPr>
        <w:t>/2022 de autoria do executivo municipal.</w:t>
      </w:r>
    </w:p>
    <w:p w:rsidR="005657F2" w:rsidRDefault="005657F2" w:rsidP="005657F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</w:t>
      </w:r>
      <w:r>
        <w:rPr>
          <w:rFonts w:ascii="Arial" w:hAnsi="Arial" w:cs="Arial"/>
          <w:b w:val="0"/>
          <w:szCs w:val="24"/>
        </w:rPr>
        <w:t>eferente ao projeto de lei n° 04</w:t>
      </w:r>
      <w:r>
        <w:rPr>
          <w:rFonts w:ascii="Arial" w:hAnsi="Arial" w:cs="Arial"/>
          <w:b w:val="0"/>
          <w:szCs w:val="24"/>
        </w:rPr>
        <w:t>/2022 de autoria do executivo municipal.</w:t>
      </w:r>
    </w:p>
    <w:p w:rsidR="005657F2" w:rsidRDefault="005657F2" w:rsidP="005657F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5657F2" w:rsidRDefault="005657F2" w:rsidP="005657F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</w:t>
      </w:r>
      <w:r>
        <w:rPr>
          <w:rFonts w:ascii="Arial" w:hAnsi="Arial" w:cs="Arial"/>
          <w:b w:val="0"/>
          <w:szCs w:val="24"/>
        </w:rPr>
        <w:t>eferente ao projeto de lei n° 05/</w:t>
      </w:r>
      <w:r>
        <w:rPr>
          <w:rFonts w:ascii="Arial" w:hAnsi="Arial" w:cs="Arial"/>
          <w:b w:val="0"/>
          <w:szCs w:val="24"/>
        </w:rPr>
        <w:t>2022 de autoria do executivo municipal.</w:t>
      </w:r>
    </w:p>
    <w:p w:rsidR="005657F2" w:rsidRDefault="005657F2" w:rsidP="005657F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</w:t>
      </w:r>
      <w:r>
        <w:rPr>
          <w:rFonts w:ascii="Arial" w:hAnsi="Arial" w:cs="Arial"/>
          <w:b w:val="0"/>
          <w:szCs w:val="24"/>
        </w:rPr>
        <w:t>eferente ao projeto de lei n° 05</w:t>
      </w:r>
      <w:r>
        <w:rPr>
          <w:rFonts w:ascii="Arial" w:hAnsi="Arial" w:cs="Arial"/>
          <w:b w:val="0"/>
          <w:szCs w:val="24"/>
        </w:rPr>
        <w:t>/2022 de autoria do executivo municipal.</w:t>
      </w:r>
    </w:p>
    <w:p w:rsidR="0072726E" w:rsidRPr="0072726E" w:rsidRDefault="0072726E" w:rsidP="002C212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CB64A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B87E19">
        <w:rPr>
          <w:rFonts w:ascii="Arial" w:hAnsi="Arial" w:cs="Arial"/>
          <w:szCs w:val="24"/>
          <w:u w:val="single"/>
        </w:rPr>
        <w:t xml:space="preserve"> NÃO TEMOS</w:t>
      </w:r>
      <w:r w:rsidR="0026380E">
        <w:rPr>
          <w:rFonts w:ascii="Arial" w:hAnsi="Arial" w:cs="Arial"/>
          <w:szCs w:val="24"/>
          <w:u w:val="single"/>
        </w:rPr>
        <w:t>.</w:t>
      </w: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:rsidR="00452EFB" w:rsidRPr="00951013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2C6ADE">
        <w:rPr>
          <w:rFonts w:ascii="Arial" w:hAnsi="Arial" w:cs="Arial"/>
          <w:szCs w:val="24"/>
          <w:u w:val="single"/>
        </w:rPr>
        <w:t xml:space="preserve"> NÃO TEMOS.</w:t>
      </w:r>
    </w:p>
    <w:p w:rsidR="002C6ADE" w:rsidRPr="002C6ADE" w:rsidRDefault="002C6ADE" w:rsidP="00951013">
      <w:pPr>
        <w:pStyle w:val="Ttulo4"/>
        <w:rPr>
          <w:rFonts w:ascii="Arial" w:hAnsi="Arial" w:cs="Arial"/>
          <w:szCs w:val="24"/>
          <w:u w:val="single"/>
        </w:rPr>
      </w:pPr>
    </w:p>
    <w:p w:rsidR="000C571F" w:rsidRDefault="000C571F" w:rsidP="00951013">
      <w:pPr>
        <w:pStyle w:val="Ttulo4"/>
        <w:rPr>
          <w:rFonts w:ascii="Arial" w:hAnsi="Arial" w:cs="Arial"/>
          <w:szCs w:val="24"/>
        </w:rPr>
      </w:pPr>
    </w:p>
    <w:p w:rsidR="003C3E93" w:rsidRDefault="003C3E93" w:rsidP="00E62CFA">
      <w:pPr>
        <w:jc w:val="both"/>
      </w:pPr>
    </w:p>
    <w:sectPr w:rsidR="003C3E9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7B89"/>
    <w:rsid w:val="00126DA3"/>
    <w:rsid w:val="001413E0"/>
    <w:rsid w:val="0018638F"/>
    <w:rsid w:val="001A0D0E"/>
    <w:rsid w:val="001C0379"/>
    <w:rsid w:val="001D1EE1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657F2"/>
    <w:rsid w:val="00595DB4"/>
    <w:rsid w:val="005F3D96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2726E"/>
    <w:rsid w:val="00735CBD"/>
    <w:rsid w:val="00742CF3"/>
    <w:rsid w:val="007571DA"/>
    <w:rsid w:val="00757941"/>
    <w:rsid w:val="007757E9"/>
    <w:rsid w:val="00782AF6"/>
    <w:rsid w:val="007852EC"/>
    <w:rsid w:val="007957B8"/>
    <w:rsid w:val="007B7241"/>
    <w:rsid w:val="007C6B75"/>
    <w:rsid w:val="007E74DE"/>
    <w:rsid w:val="00801A12"/>
    <w:rsid w:val="00825F4B"/>
    <w:rsid w:val="008357F7"/>
    <w:rsid w:val="0089539B"/>
    <w:rsid w:val="008B6414"/>
    <w:rsid w:val="008D2331"/>
    <w:rsid w:val="008F1443"/>
    <w:rsid w:val="008F38BF"/>
    <w:rsid w:val="00931EB7"/>
    <w:rsid w:val="00934489"/>
    <w:rsid w:val="009465E7"/>
    <w:rsid w:val="00951013"/>
    <w:rsid w:val="00973D05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D2C81"/>
    <w:rsid w:val="00AE2938"/>
    <w:rsid w:val="00B135AC"/>
    <w:rsid w:val="00B43CBE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39ED"/>
    <w:rsid w:val="00DB727A"/>
    <w:rsid w:val="00DF0EB2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3730E"/>
    <w:rsid w:val="00F44C43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CE4F-143C-4BAD-89F4-922873E8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Câmara01</cp:lastModifiedBy>
  <cp:revision>2</cp:revision>
  <cp:lastPrinted>2020-01-17T13:47:00Z</cp:lastPrinted>
  <dcterms:created xsi:type="dcterms:W3CDTF">2022-02-21T11:25:00Z</dcterms:created>
  <dcterms:modified xsi:type="dcterms:W3CDTF">2022-02-21T11:25:00Z</dcterms:modified>
</cp:coreProperties>
</file>