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E" w:rsidRPr="005E1C07" w:rsidRDefault="001C0570" w:rsidP="00C5098C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5E1C07">
        <w:rPr>
          <w:rFonts w:ascii="Times New Roman" w:hAnsi="Times New Roman" w:cs="Times New Roman"/>
          <w:sz w:val="24"/>
          <w:szCs w:val="24"/>
        </w:rPr>
        <w:t>:</w:t>
      </w:r>
    </w:p>
    <w:p w:rsidR="00362B7E" w:rsidRPr="005E1C07" w:rsidRDefault="00362B7E" w:rsidP="00C5098C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C07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5E1C07" w:rsidRDefault="001C0570" w:rsidP="00C509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5E1C07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5C3D70" w:rsidRDefault="005C3D70" w:rsidP="00C5098C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</w:t>
      </w:r>
      <w:r w:rsidRPr="005C3D70">
        <w:rPr>
          <w:rFonts w:ascii="Times New Roman" w:hAnsi="Times New Roman" w:cs="Times New Roman"/>
          <w:sz w:val="24"/>
          <w:szCs w:val="24"/>
        </w:rPr>
        <w:t>e Legislação, Justiça e Redação</w:t>
      </w:r>
      <w:r w:rsidR="0063492C">
        <w:rPr>
          <w:rFonts w:ascii="Times New Roman" w:hAnsi="Times New Roman" w:cs="Times New Roman"/>
          <w:sz w:val="24"/>
          <w:szCs w:val="24"/>
        </w:rPr>
        <w:t>:</w:t>
      </w:r>
      <w:r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1C0570" w:rsidRPr="005C3D70">
        <w:rPr>
          <w:rFonts w:ascii="Times New Roman" w:hAnsi="Times New Roman" w:cs="Times New Roman"/>
          <w:b/>
          <w:sz w:val="24"/>
          <w:szCs w:val="24"/>
        </w:rPr>
        <w:t>P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arecer n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.º</w:t>
      </w:r>
      <w:r w:rsidR="00DA5F91" w:rsidRPr="005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120" w:rsidRPr="005C3D70">
        <w:rPr>
          <w:rFonts w:ascii="Times New Roman" w:hAnsi="Times New Roman" w:cs="Times New Roman"/>
          <w:b/>
          <w:sz w:val="24"/>
          <w:szCs w:val="24"/>
        </w:rPr>
        <w:t>4</w:t>
      </w:r>
      <w:r w:rsidR="00D975D2">
        <w:rPr>
          <w:rFonts w:ascii="Times New Roman" w:hAnsi="Times New Roman" w:cs="Times New Roman"/>
          <w:b/>
          <w:sz w:val="24"/>
          <w:szCs w:val="24"/>
        </w:rPr>
        <w:t>8</w:t>
      </w:r>
      <w:r w:rsidR="00B22625" w:rsidRPr="005C3D70">
        <w:rPr>
          <w:rFonts w:ascii="Times New Roman" w:hAnsi="Times New Roman" w:cs="Times New Roman"/>
          <w:b/>
          <w:sz w:val="24"/>
          <w:szCs w:val="24"/>
        </w:rPr>
        <w:t>/20</w:t>
      </w:r>
      <w:r w:rsidR="004D22D1" w:rsidRPr="005C3D70">
        <w:rPr>
          <w:rFonts w:ascii="Times New Roman" w:hAnsi="Times New Roman" w:cs="Times New Roman"/>
          <w:b/>
          <w:sz w:val="24"/>
          <w:szCs w:val="24"/>
        </w:rPr>
        <w:t>22</w:t>
      </w:r>
      <w:r w:rsidR="001C0570" w:rsidRPr="005C3D70">
        <w:rPr>
          <w:rFonts w:ascii="Times New Roman" w:hAnsi="Times New Roman" w:cs="Times New Roman"/>
          <w:sz w:val="24"/>
          <w:szCs w:val="24"/>
        </w:rPr>
        <w:t xml:space="preserve">, </w:t>
      </w:r>
      <w:r w:rsidR="0004228B" w:rsidRPr="005C3D70">
        <w:rPr>
          <w:rFonts w:ascii="Times New Roman" w:hAnsi="Times New Roman" w:cs="Times New Roman"/>
          <w:sz w:val="24"/>
          <w:szCs w:val="24"/>
        </w:rPr>
        <w:t xml:space="preserve">sobre o </w:t>
      </w:r>
      <w:r w:rsidR="00D975D2">
        <w:rPr>
          <w:rFonts w:ascii="Times New Roman" w:hAnsi="Times New Roman" w:cs="Times New Roman"/>
          <w:b/>
          <w:sz w:val="24"/>
          <w:szCs w:val="24"/>
        </w:rPr>
        <w:t>Projeto de Lei n.º 53</w:t>
      </w:r>
      <w:r w:rsidR="005E1C07" w:rsidRPr="005C3D70">
        <w:rPr>
          <w:rFonts w:ascii="Times New Roman" w:hAnsi="Times New Roman" w:cs="Times New Roman"/>
          <w:b/>
          <w:sz w:val="24"/>
          <w:szCs w:val="24"/>
        </w:rPr>
        <w:t>/2022</w:t>
      </w:r>
      <w:r w:rsidR="005E1C07" w:rsidRPr="005C3D70">
        <w:rPr>
          <w:rFonts w:ascii="Times New Roman" w:hAnsi="Times New Roman" w:cs="Times New Roman"/>
          <w:sz w:val="24"/>
          <w:szCs w:val="24"/>
        </w:rPr>
        <w:t>, de autoria do Poder Executivo Municipal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. </w:t>
      </w:r>
      <w:r w:rsidR="004D6347" w:rsidRPr="005C3D70">
        <w:rPr>
          <w:rFonts w:ascii="Times New Roman" w:hAnsi="Times New Roman" w:cs="Times New Roman"/>
          <w:sz w:val="24"/>
          <w:szCs w:val="24"/>
        </w:rPr>
        <w:t xml:space="preserve"> </w:t>
      </w:r>
      <w:r w:rsidR="00DA5F91" w:rsidRPr="005C3D7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C0570" w:rsidRPr="005E1C07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5E1C07" w:rsidRDefault="001C0570" w:rsidP="00C50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N</w:t>
      </w:r>
      <w:r w:rsidR="008776E6" w:rsidRPr="005E1C07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5E1C07">
        <w:rPr>
          <w:rFonts w:ascii="Times New Roman" w:hAnsi="Times New Roman" w:cs="Times New Roman"/>
          <w:sz w:val="24"/>
          <w:szCs w:val="24"/>
        </w:rPr>
        <w:t>citada</w:t>
      </w:r>
      <w:r w:rsidRPr="005E1C07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D975D2">
        <w:rPr>
          <w:rFonts w:ascii="Times New Roman" w:hAnsi="Times New Roman" w:cs="Times New Roman"/>
          <w:b/>
          <w:sz w:val="24"/>
          <w:szCs w:val="24"/>
        </w:rPr>
        <w:t>Projeto de Lei n.º 53</w:t>
      </w:r>
      <w:r w:rsidR="00BD0930" w:rsidRPr="00C4482D">
        <w:rPr>
          <w:rFonts w:ascii="Times New Roman" w:hAnsi="Times New Roman" w:cs="Times New Roman"/>
          <w:b/>
          <w:sz w:val="24"/>
          <w:szCs w:val="24"/>
        </w:rPr>
        <w:t>/2022</w:t>
      </w:r>
      <w:r w:rsidR="00DA5F91" w:rsidRPr="005E1C07">
        <w:rPr>
          <w:rFonts w:ascii="Times New Roman" w:hAnsi="Times New Roman" w:cs="Times New Roman"/>
          <w:sz w:val="24"/>
          <w:szCs w:val="24"/>
        </w:rPr>
        <w:t xml:space="preserve">, </w:t>
      </w:r>
      <w:r w:rsidRPr="005E1C07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5E1C07">
        <w:rPr>
          <w:rFonts w:ascii="Times New Roman" w:hAnsi="Times New Roman" w:cs="Times New Roman"/>
          <w:sz w:val="24"/>
          <w:szCs w:val="24"/>
        </w:rPr>
        <w:t>Poder</w:t>
      </w:r>
      <w:r w:rsidR="00AF4A5E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5E1C07">
        <w:rPr>
          <w:rFonts w:ascii="Times New Roman" w:hAnsi="Times New Roman" w:cs="Times New Roman"/>
          <w:sz w:val="24"/>
          <w:szCs w:val="24"/>
        </w:rPr>
        <w:t>E</w:t>
      </w:r>
      <w:r w:rsidR="00DA5F91" w:rsidRPr="005E1C07">
        <w:rPr>
          <w:rFonts w:ascii="Times New Roman" w:hAnsi="Times New Roman" w:cs="Times New Roman"/>
          <w:sz w:val="24"/>
          <w:szCs w:val="24"/>
        </w:rPr>
        <w:t>xecutivo</w:t>
      </w:r>
      <w:r w:rsidR="006C498C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8B">
        <w:rPr>
          <w:rFonts w:ascii="Times New Roman" w:hAnsi="Times New Roman" w:cs="Times New Roman"/>
          <w:sz w:val="24"/>
          <w:szCs w:val="24"/>
        </w:rPr>
        <w:t>concluímos</w:t>
      </w:r>
      <w:r w:rsidR="00C20418" w:rsidRPr="005E1C07">
        <w:rPr>
          <w:rFonts w:ascii="Times New Roman" w:hAnsi="Times New Roman" w:cs="Times New Roman"/>
          <w:sz w:val="24"/>
          <w:szCs w:val="24"/>
        </w:rPr>
        <w:t xml:space="preserve"> </w:t>
      </w:r>
      <w:r w:rsidRPr="005E1C07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5E1C07" w:rsidRDefault="005E1C07" w:rsidP="00C5098C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6462" w:rsidRPr="005E1C07" w:rsidRDefault="00AE6462" w:rsidP="00AE64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975D2">
        <w:rPr>
          <w:rFonts w:ascii="Times New Roman" w:hAnsi="Times New Roman" w:cs="Times New Roman"/>
          <w:b/>
          <w:sz w:val="24"/>
          <w:szCs w:val="24"/>
        </w:rPr>
        <w:t>Favorável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AE6462" w:rsidRPr="005E1C07" w:rsidRDefault="00AE6462" w:rsidP="00AE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Sala das Comissões da </w:t>
      </w:r>
      <w:r w:rsidR="0004228B">
        <w:rPr>
          <w:rFonts w:ascii="Times New Roman" w:hAnsi="Times New Roman" w:cs="Times New Roman"/>
          <w:sz w:val="24"/>
          <w:szCs w:val="24"/>
        </w:rPr>
        <w:t xml:space="preserve">Câmara Municipal de Cantagalo, </w:t>
      </w:r>
      <w:r w:rsidR="002A58A7">
        <w:rPr>
          <w:rFonts w:ascii="Times New Roman" w:hAnsi="Times New Roman" w:cs="Times New Roman"/>
          <w:sz w:val="24"/>
          <w:szCs w:val="24"/>
        </w:rPr>
        <w:t>07 de outubro</w:t>
      </w:r>
      <w:r w:rsidRPr="005E1C07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</w:p>
    <w:p w:rsidR="00AE6462" w:rsidRDefault="00AE6462" w:rsidP="00AE64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62" w:rsidTr="001A3030"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AE6462" w:rsidRPr="005E1C07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AE6462" w:rsidRDefault="00AE6462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E6462" w:rsidRDefault="00AE6462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5E1C07" w:rsidP="005E1C07">
      <w:pPr>
        <w:spacing w:after="0"/>
        <w:ind w:firstLine="708"/>
        <w:jc w:val="both"/>
      </w:pP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  <w:r w:rsidRPr="005E1C07">
        <w:rPr>
          <w:rFonts w:ascii="Times New Roman" w:hAnsi="Times New Roman" w:cs="Times New Roman"/>
          <w:sz w:val="24"/>
          <w:szCs w:val="24"/>
        </w:rPr>
        <w:tab/>
      </w:r>
    </w:p>
    <w:sectPr w:rsidR="00C20418" w:rsidRPr="00C20418" w:rsidSect="008776E6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A5" w:rsidRDefault="00A679A5">
    <w:pPr>
      <w:pStyle w:val="Cabealho"/>
    </w:pPr>
    <w:r>
      <w:rPr>
        <w:noProof/>
        <w:lang w:eastAsia="pt-BR"/>
      </w:rPr>
      <w:drawing>
        <wp:inline distT="0" distB="0" distL="0" distR="0" wp14:anchorId="5B9B42F3" wp14:editId="6E645E1C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2E63"/>
    <w:rsid w:val="000113EC"/>
    <w:rsid w:val="000322BB"/>
    <w:rsid w:val="00041FB0"/>
    <w:rsid w:val="0004228B"/>
    <w:rsid w:val="0008078E"/>
    <w:rsid w:val="000B1BF9"/>
    <w:rsid w:val="000B3B78"/>
    <w:rsid w:val="000B7755"/>
    <w:rsid w:val="00104B84"/>
    <w:rsid w:val="00134A0E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A58A7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74EFE"/>
    <w:rsid w:val="005C3D35"/>
    <w:rsid w:val="005C3D70"/>
    <w:rsid w:val="005D728D"/>
    <w:rsid w:val="005E1C07"/>
    <w:rsid w:val="00627D6B"/>
    <w:rsid w:val="00630C26"/>
    <w:rsid w:val="0063492C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56439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94C19"/>
    <w:rsid w:val="00AA4CD8"/>
    <w:rsid w:val="00AB1344"/>
    <w:rsid w:val="00AB527A"/>
    <w:rsid w:val="00AC353E"/>
    <w:rsid w:val="00AD0DAB"/>
    <w:rsid w:val="00AE6462"/>
    <w:rsid w:val="00AF4A5E"/>
    <w:rsid w:val="00B13958"/>
    <w:rsid w:val="00B22625"/>
    <w:rsid w:val="00B372FA"/>
    <w:rsid w:val="00B40E5D"/>
    <w:rsid w:val="00B42E25"/>
    <w:rsid w:val="00B44120"/>
    <w:rsid w:val="00B46342"/>
    <w:rsid w:val="00B92B54"/>
    <w:rsid w:val="00BD0930"/>
    <w:rsid w:val="00C20418"/>
    <w:rsid w:val="00C215A7"/>
    <w:rsid w:val="00C2392B"/>
    <w:rsid w:val="00C503DC"/>
    <w:rsid w:val="00C5098C"/>
    <w:rsid w:val="00C51BD5"/>
    <w:rsid w:val="00CA49FD"/>
    <w:rsid w:val="00CB63D8"/>
    <w:rsid w:val="00CB7E16"/>
    <w:rsid w:val="00CF181B"/>
    <w:rsid w:val="00D02AFB"/>
    <w:rsid w:val="00D111C9"/>
    <w:rsid w:val="00D74589"/>
    <w:rsid w:val="00D82FCC"/>
    <w:rsid w:val="00D84BF1"/>
    <w:rsid w:val="00D95801"/>
    <w:rsid w:val="00D959F7"/>
    <w:rsid w:val="00D975D2"/>
    <w:rsid w:val="00DA3DE1"/>
    <w:rsid w:val="00DA5F91"/>
    <w:rsid w:val="00DA67D1"/>
    <w:rsid w:val="00DB0D36"/>
    <w:rsid w:val="00DF3B84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1D72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5E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9360-41D3-4E59-9E26-B9B75EDF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4</cp:revision>
  <cp:lastPrinted>2022-09-22T19:32:00Z</cp:lastPrinted>
  <dcterms:created xsi:type="dcterms:W3CDTF">2022-10-05T19:07:00Z</dcterms:created>
  <dcterms:modified xsi:type="dcterms:W3CDTF">2022-10-05T19:10:00Z</dcterms:modified>
</cp:coreProperties>
</file>